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D9" w:rsidRDefault="001528D9">
      <w:pPr>
        <w:pStyle w:val="1"/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:rsidR="001528D9" w:rsidRDefault="009930A9">
      <w:pPr>
        <w:pStyle w:val="1"/>
        <w:spacing w:line="360" w:lineRule="auto"/>
        <w:jc w:val="center"/>
        <w:rPr>
          <w:rFonts w:ascii="仿宋_GB2312" w:eastAsia="仿宋_GB2312" w:hAnsi="仿宋_GB2312"/>
          <w:b/>
          <w:sz w:val="48"/>
          <w:szCs w:val="48"/>
        </w:rPr>
      </w:pPr>
      <w:r>
        <w:rPr>
          <w:rFonts w:ascii="仿宋_GB2312" w:eastAsia="仿宋_GB2312" w:hAnsi="仿宋_GB2312" w:hint="eastAsia"/>
          <w:b/>
          <w:sz w:val="48"/>
          <w:szCs w:val="48"/>
        </w:rPr>
        <w:t>2020</w:t>
      </w:r>
      <w:r>
        <w:rPr>
          <w:rFonts w:ascii="仿宋_GB2312" w:eastAsia="仿宋_GB2312" w:hAnsi="仿宋_GB2312" w:hint="eastAsia"/>
          <w:b/>
          <w:sz w:val="48"/>
          <w:szCs w:val="48"/>
        </w:rPr>
        <w:t>年中国森林康养人家申报表</w:t>
      </w:r>
    </w:p>
    <w:p w:rsidR="001528D9" w:rsidRDefault="001528D9">
      <w:pPr>
        <w:pStyle w:val="1"/>
        <w:spacing w:line="560" w:lineRule="exact"/>
        <w:ind w:firstLine="630"/>
        <w:rPr>
          <w:rFonts w:ascii="仿宋_GB2312" w:eastAsia="仿宋_GB2312" w:hAnsi="仿宋_GB2312" w:cs="宋体"/>
          <w:sz w:val="28"/>
          <w:szCs w:val="28"/>
        </w:rPr>
      </w:pPr>
    </w:p>
    <w:p w:rsidR="001528D9" w:rsidRDefault="001528D9">
      <w:pPr>
        <w:pStyle w:val="1"/>
        <w:tabs>
          <w:tab w:val="left" w:pos="6639"/>
        </w:tabs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:rsidR="001528D9" w:rsidRDefault="009930A9">
      <w:pPr>
        <w:pStyle w:val="1"/>
        <w:tabs>
          <w:tab w:val="left" w:pos="6639"/>
        </w:tabs>
        <w:spacing w:line="560" w:lineRule="exact"/>
        <w:rPr>
          <w:rFonts w:ascii="仿宋_GB2312" w:eastAsia="仿宋_GB2312" w:hAnsi="仿宋_GB2312" w:cs="Times New Roman"/>
          <w:b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sz w:val="32"/>
          <w:szCs w:val="32"/>
        </w:rPr>
        <w:t>申报人家名称：</w:t>
      </w:r>
      <w:r>
        <w:rPr>
          <w:rFonts w:hint="eastAsia"/>
          <w:color w:val="808080" w:themeColor="background1" w:themeShade="80"/>
          <w:sz w:val="16"/>
          <w:szCs w:val="16"/>
        </w:rPr>
        <w:t>（命名规范：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省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市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县（市、区）</w:t>
      </w:r>
      <w:r>
        <w:rPr>
          <w:rFonts w:hint="eastAsia"/>
          <w:color w:val="808080" w:themeColor="background1" w:themeShade="80"/>
          <w:sz w:val="16"/>
          <w:szCs w:val="16"/>
        </w:rPr>
        <w:t>XX</w:t>
      </w:r>
      <w:r>
        <w:rPr>
          <w:rFonts w:hint="eastAsia"/>
          <w:color w:val="808080" w:themeColor="background1" w:themeShade="80"/>
          <w:sz w:val="16"/>
          <w:szCs w:val="16"/>
        </w:rPr>
        <w:t>森林康养人家）</w:t>
      </w:r>
      <w:r>
        <w:rPr>
          <w:rFonts w:ascii="仿宋_GB2312" w:eastAsia="仿宋_GB2312" w:hAnsi="仿宋_GB2312" w:cs="Times New Roman"/>
          <w:b/>
          <w:sz w:val="32"/>
          <w:szCs w:val="32"/>
        </w:rPr>
        <w:tab/>
      </w:r>
    </w:p>
    <w:p w:rsidR="001528D9" w:rsidRDefault="001528D9">
      <w:pPr>
        <w:spacing w:line="560" w:lineRule="exact"/>
        <w:rPr>
          <w:rFonts w:ascii="仿宋_GB2312" w:eastAsia="仿宋_GB2312" w:hAnsi="仿宋_GB2312" w:cs="宋体"/>
          <w:sz w:val="28"/>
          <w:szCs w:val="28"/>
        </w:rPr>
      </w:pPr>
    </w:p>
    <w:p w:rsidR="001528D9" w:rsidRDefault="009930A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申报主体单位名称（公章）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1528D9" w:rsidRDefault="001528D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</w:p>
    <w:p w:rsidR="001528D9" w:rsidRDefault="009930A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主体单位通讯地址：</w:t>
      </w:r>
    </w:p>
    <w:p w:rsidR="001528D9" w:rsidRDefault="001528D9">
      <w:pPr>
        <w:spacing w:line="560" w:lineRule="exact"/>
        <w:ind w:firstLineChars="123" w:firstLine="395"/>
        <w:rPr>
          <w:rFonts w:ascii="仿宋_GB2312" w:eastAsia="仿宋_GB2312" w:hAnsi="仿宋_GB2312"/>
          <w:b/>
          <w:sz w:val="32"/>
          <w:szCs w:val="32"/>
        </w:rPr>
      </w:pPr>
    </w:p>
    <w:p w:rsidR="001528D9" w:rsidRDefault="009930A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负责人：</w:t>
      </w:r>
    </w:p>
    <w:p w:rsidR="001528D9" w:rsidRDefault="001528D9">
      <w:pPr>
        <w:spacing w:line="560" w:lineRule="exact"/>
        <w:ind w:firstLineChars="123" w:firstLine="395"/>
        <w:rPr>
          <w:rFonts w:ascii="仿宋_GB2312" w:eastAsia="仿宋_GB2312" w:hAnsi="仿宋_GB2312"/>
          <w:b/>
          <w:sz w:val="32"/>
          <w:szCs w:val="32"/>
        </w:rPr>
      </w:pPr>
    </w:p>
    <w:p w:rsidR="001528D9" w:rsidRDefault="009930A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联系电话：</w:t>
      </w:r>
    </w:p>
    <w:p w:rsidR="001528D9" w:rsidRDefault="001528D9">
      <w:pPr>
        <w:spacing w:line="560" w:lineRule="exact"/>
        <w:ind w:firstLineChars="123" w:firstLine="395"/>
        <w:rPr>
          <w:rFonts w:ascii="仿宋_GB2312" w:eastAsia="仿宋_GB2312" w:hAnsi="仿宋_GB2312"/>
          <w:b/>
          <w:sz w:val="32"/>
          <w:szCs w:val="32"/>
        </w:rPr>
      </w:pPr>
    </w:p>
    <w:p w:rsidR="001528D9" w:rsidRDefault="009930A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电子邮箱：</w:t>
      </w:r>
    </w:p>
    <w:p w:rsidR="001528D9" w:rsidRDefault="001528D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</w:p>
    <w:p w:rsidR="001528D9" w:rsidRDefault="009930A9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申报日期：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  <w:szCs w:val="32"/>
        </w:rPr>
        <w:t>月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_GB2312" w:hint="eastAsia"/>
          <w:b/>
          <w:sz w:val="32"/>
          <w:szCs w:val="32"/>
        </w:rPr>
        <w:t>日</w:t>
      </w:r>
    </w:p>
    <w:p w:rsidR="001528D9" w:rsidRDefault="001528D9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1528D9" w:rsidRDefault="001528D9">
      <w:pPr>
        <w:spacing w:line="560" w:lineRule="exact"/>
        <w:rPr>
          <w:rFonts w:ascii="仿宋_GB2312" w:eastAsia="仿宋_GB2312" w:hAnsi="仿宋_GB2312"/>
          <w:b/>
          <w:sz w:val="36"/>
          <w:szCs w:val="36"/>
        </w:rPr>
      </w:pPr>
    </w:p>
    <w:p w:rsidR="001528D9" w:rsidRDefault="001528D9">
      <w:pPr>
        <w:spacing w:line="560" w:lineRule="exact"/>
        <w:rPr>
          <w:rFonts w:ascii="仿宋_GB2312" w:eastAsia="仿宋_GB2312" w:hAnsi="仿宋_GB2312"/>
          <w:b/>
          <w:sz w:val="36"/>
          <w:szCs w:val="36"/>
        </w:rPr>
      </w:pPr>
    </w:p>
    <w:p w:rsidR="001528D9" w:rsidRDefault="001528D9">
      <w:pPr>
        <w:spacing w:line="560" w:lineRule="exact"/>
        <w:rPr>
          <w:rFonts w:ascii="仿宋_GB2312" w:eastAsia="仿宋_GB2312" w:hAnsi="仿宋_GB2312"/>
          <w:b/>
          <w:sz w:val="36"/>
          <w:szCs w:val="36"/>
        </w:rPr>
      </w:pPr>
    </w:p>
    <w:p w:rsidR="001528D9" w:rsidRDefault="001528D9">
      <w:pPr>
        <w:spacing w:line="560" w:lineRule="exact"/>
        <w:rPr>
          <w:rFonts w:ascii="仿宋_GB2312" w:eastAsia="仿宋_GB2312" w:hAnsi="仿宋_GB2312"/>
          <w:b/>
          <w:sz w:val="36"/>
          <w:szCs w:val="36"/>
        </w:rPr>
      </w:pPr>
    </w:p>
    <w:p w:rsidR="001528D9" w:rsidRDefault="009930A9">
      <w:pPr>
        <w:spacing w:line="560" w:lineRule="exact"/>
        <w:jc w:val="center"/>
        <w:rPr>
          <w:rFonts w:ascii="仿宋_GB2312" w:eastAsia="仿宋_GB2312" w:hAnsi="仿宋_GB2312"/>
          <w:b/>
          <w:sz w:val="36"/>
          <w:szCs w:val="36"/>
        </w:rPr>
        <w:sectPr w:rsidR="001528D9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仿宋_GB2312" w:eastAsia="仿宋_GB2312" w:hAnsi="仿宋_GB2312" w:hint="eastAsia"/>
          <w:b/>
          <w:sz w:val="36"/>
          <w:szCs w:val="36"/>
        </w:rPr>
        <w:t>中国林业产业联合会</w:t>
      </w:r>
      <w:r>
        <w:rPr>
          <w:rFonts w:ascii="仿宋_GB2312" w:eastAsia="仿宋_GB2312" w:hAnsi="仿宋_GB2312" w:hint="eastAsia"/>
          <w:b/>
          <w:sz w:val="36"/>
          <w:szCs w:val="36"/>
        </w:rPr>
        <w:t xml:space="preserve">  </w:t>
      </w:r>
      <w:r>
        <w:rPr>
          <w:rFonts w:ascii="仿宋_GB2312" w:eastAsia="仿宋_GB2312" w:hAnsi="仿宋_GB2312" w:hint="eastAsia"/>
          <w:b/>
          <w:sz w:val="36"/>
          <w:szCs w:val="36"/>
        </w:rPr>
        <w:t>监制</w:t>
      </w:r>
    </w:p>
    <w:p w:rsidR="001528D9" w:rsidRDefault="009930A9">
      <w:pPr>
        <w:spacing w:line="560" w:lineRule="exact"/>
        <w:jc w:val="center"/>
        <w:rPr>
          <w:rFonts w:ascii="仿宋_GB2312" w:eastAsia="仿宋_GB2312" w:hAnsi="仿宋_GB2312"/>
          <w:b/>
          <w:sz w:val="36"/>
          <w:szCs w:val="36"/>
        </w:rPr>
      </w:pPr>
      <w:r>
        <w:rPr>
          <w:rFonts w:hint="eastAsia"/>
          <w:b/>
        </w:rPr>
        <w:lastRenderedPageBreak/>
        <w:t>【基础信息】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685"/>
        <w:gridCol w:w="2700"/>
        <w:gridCol w:w="2661"/>
        <w:gridCol w:w="9"/>
        <w:gridCol w:w="2685"/>
      </w:tblGrid>
      <w:tr w:rsidR="001528D9">
        <w:trPr>
          <w:jc w:val="center"/>
        </w:trPr>
        <w:tc>
          <w:tcPr>
            <w:tcW w:w="10740" w:type="dxa"/>
            <w:gridSpan w:val="5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申报单位信息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申报单位名称（公司名称）</w:t>
            </w:r>
          </w:p>
        </w:tc>
        <w:tc>
          <w:tcPr>
            <w:tcW w:w="8055" w:type="dxa"/>
            <w:gridSpan w:val="4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700" w:type="dxa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主管单位</w:t>
            </w:r>
          </w:p>
        </w:tc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申报康养人家名称</w:t>
            </w:r>
          </w:p>
        </w:tc>
        <w:tc>
          <w:tcPr>
            <w:tcW w:w="8055" w:type="dxa"/>
            <w:gridSpan w:val="4"/>
            <w:vAlign w:val="center"/>
          </w:tcPr>
          <w:p w:rsidR="001528D9" w:rsidRDefault="009930A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（命名规范：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省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市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县（市、区）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XX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森林康养人家）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700" w:type="dxa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700" w:type="dxa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700" w:type="dxa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00" w:type="dxa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公司官网</w:t>
            </w:r>
          </w:p>
        </w:tc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微信公众号</w:t>
            </w:r>
          </w:p>
        </w:tc>
        <w:tc>
          <w:tcPr>
            <w:tcW w:w="2700" w:type="dxa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70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微博号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抖音号</w:t>
            </w:r>
          </w:p>
        </w:tc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单位营业执照注册名称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通讯地址（详细）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“康养人家”初建时间（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年客流量（单位：万人次）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trHeight w:val="86"/>
          <w:jc w:val="center"/>
        </w:trPr>
        <w:tc>
          <w:tcPr>
            <w:tcW w:w="5385" w:type="dxa"/>
            <w:gridSpan w:val="2"/>
            <w:vMerge w:val="restart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年客流量主要类型、占比</w:t>
            </w:r>
          </w:p>
        </w:tc>
        <w:tc>
          <w:tcPr>
            <w:tcW w:w="266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客户类型</w:t>
            </w:r>
          </w:p>
        </w:tc>
        <w:tc>
          <w:tcPr>
            <w:tcW w:w="2694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占比（百分比）</w:t>
            </w:r>
          </w:p>
        </w:tc>
      </w:tr>
      <w:tr w:rsidR="001528D9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6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传统旅游型</w:t>
            </w:r>
          </w:p>
        </w:tc>
        <w:tc>
          <w:tcPr>
            <w:tcW w:w="2694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6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康养型</w:t>
            </w:r>
          </w:p>
        </w:tc>
        <w:tc>
          <w:tcPr>
            <w:tcW w:w="2694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6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养老型</w:t>
            </w:r>
          </w:p>
        </w:tc>
        <w:tc>
          <w:tcPr>
            <w:tcW w:w="2694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6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休闲度假型</w:t>
            </w:r>
          </w:p>
        </w:tc>
        <w:tc>
          <w:tcPr>
            <w:tcW w:w="2694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6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自然教育（研学）型</w:t>
            </w:r>
          </w:p>
        </w:tc>
        <w:tc>
          <w:tcPr>
            <w:tcW w:w="2694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年收入规模（单位：万元）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年利润规模（单位：万元）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投资总规模（万元）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>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trHeight w:val="108"/>
          <w:jc w:val="center"/>
        </w:trPr>
        <w:tc>
          <w:tcPr>
            <w:tcW w:w="5385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投资资金来源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□财政拨款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□机构投资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□企业自筹</w:t>
            </w:r>
          </w:p>
        </w:tc>
      </w:tr>
    </w:tbl>
    <w:p w:rsidR="001528D9" w:rsidRDefault="001528D9">
      <w:pPr>
        <w:jc w:val="center"/>
      </w:pPr>
    </w:p>
    <w:p w:rsidR="001528D9" w:rsidRDefault="009930A9">
      <w:pPr>
        <w:jc w:val="center"/>
      </w:pPr>
      <w:r>
        <w:rPr>
          <w:rFonts w:hint="eastAsia"/>
        </w:rPr>
        <w:t>【“康养人家”基础情况（单位：公顷、万元、人）】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692"/>
        <w:gridCol w:w="1346"/>
        <w:gridCol w:w="1347"/>
        <w:gridCol w:w="2693"/>
        <w:gridCol w:w="1331"/>
        <w:gridCol w:w="1331"/>
      </w:tblGrid>
      <w:tr w:rsidR="001528D9">
        <w:trPr>
          <w:jc w:val="center"/>
        </w:trPr>
        <w:tc>
          <w:tcPr>
            <w:tcW w:w="10740" w:type="dxa"/>
            <w:gridSpan w:val="6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森林康养环境情况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基地面积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基地内森林面积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基地及毗邻森林总面积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基地内森林覆盖率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近成熟林比例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郁闭度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负氧离子含量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/cm3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最高海拔（米）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平均海拔（米）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最低温度（℃）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年平均气温（℃）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主要树种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lastRenderedPageBreak/>
              <w:t>地表水环境质量</w:t>
            </w:r>
          </w:p>
        </w:tc>
        <w:tc>
          <w:tcPr>
            <w:tcW w:w="8048" w:type="dxa"/>
            <w:gridSpan w:val="5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□Ⅰ类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□Ⅱ类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□Ⅲ类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□Ⅳ类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□Ⅴ类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（参照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GB3838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标准执行）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森林康养核心区声环境</w:t>
            </w:r>
          </w:p>
        </w:tc>
        <w:tc>
          <w:tcPr>
            <w:tcW w:w="8048" w:type="dxa"/>
            <w:gridSpan w:val="5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类（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参照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GB3096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标准执行）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大气</w:t>
            </w:r>
          </w:p>
        </w:tc>
        <w:tc>
          <w:tcPr>
            <w:tcW w:w="8048" w:type="dxa"/>
            <w:gridSpan w:val="5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AQI</w:t>
            </w:r>
            <w:r>
              <w:rPr>
                <w:rFonts w:hint="eastAsia"/>
              </w:rPr>
              <w:t>空气质量年平均指数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，年优良天数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（参照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GB3095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标准执行）</w:t>
            </w:r>
          </w:p>
        </w:tc>
      </w:tr>
      <w:tr w:rsidR="001528D9">
        <w:trPr>
          <w:jc w:val="center"/>
        </w:trPr>
        <w:tc>
          <w:tcPr>
            <w:tcW w:w="10740" w:type="dxa"/>
            <w:gridSpan w:val="6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基础设施情况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是否有门票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门票价格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（多种门票分别填写）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基地酒店接待能力（床位数）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普通客房（床位数）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康养主题客房（床位数）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3"/>
            <w:vAlign w:val="center"/>
          </w:tcPr>
          <w:p w:rsidR="001528D9" w:rsidRDefault="009930A9">
            <w:r>
              <w:rPr>
                <w:rFonts w:hint="eastAsia"/>
              </w:rPr>
              <w:t>住宿价位区间（单位：元，如</w:t>
            </w:r>
            <w:r>
              <w:rPr>
                <w:rFonts w:hint="eastAsia"/>
              </w:rPr>
              <w:t>50-100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人；多个客房类型请分别备注）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/>
          <w:p w:rsidR="001528D9" w:rsidRDefault="001528D9"/>
        </w:tc>
      </w:tr>
      <w:tr w:rsidR="001528D9">
        <w:trPr>
          <w:jc w:val="center"/>
        </w:trPr>
        <w:tc>
          <w:tcPr>
            <w:tcW w:w="5385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基地餐饮接待能力（可容纳就餐人数）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5385" w:type="dxa"/>
            <w:gridSpan w:val="3"/>
            <w:vAlign w:val="center"/>
          </w:tcPr>
          <w:p w:rsidR="001528D9" w:rsidRDefault="009930A9">
            <w:r>
              <w:rPr>
                <w:rFonts w:hint="eastAsia"/>
              </w:rPr>
              <w:t>用餐价位区间（单位：元，如：</w:t>
            </w:r>
            <w:r>
              <w:rPr>
                <w:rFonts w:hint="eastAsia"/>
              </w:rPr>
              <w:t>200-500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多个餐厅类型请分别备注）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/>
          <w:p w:rsidR="001528D9" w:rsidRDefault="001528D9"/>
        </w:tc>
      </w:tr>
      <w:tr w:rsidR="001528D9">
        <w:trPr>
          <w:jc w:val="center"/>
        </w:trPr>
        <w:tc>
          <w:tcPr>
            <w:tcW w:w="5385" w:type="dxa"/>
            <w:gridSpan w:val="3"/>
            <w:vAlign w:val="center"/>
          </w:tcPr>
          <w:p w:rsidR="001528D9" w:rsidRDefault="009930A9">
            <w:pPr>
              <w:jc w:val="left"/>
            </w:pPr>
            <w:r>
              <w:rPr>
                <w:rFonts w:hint="eastAsia"/>
              </w:rPr>
              <w:t>会议接待能力（会场面积；单位：平方米）；多个会场请备注）</w:t>
            </w:r>
          </w:p>
        </w:tc>
        <w:tc>
          <w:tcPr>
            <w:tcW w:w="5355" w:type="dxa"/>
            <w:gridSpan w:val="3"/>
            <w:vAlign w:val="center"/>
          </w:tcPr>
          <w:p w:rsidR="001528D9" w:rsidRDefault="001528D9"/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基地内游览步道长度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___km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森林康养步道长度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___km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停车场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处，车位数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个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科普宣教场馆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个，面积</w:t>
            </w:r>
            <w:r>
              <w:rPr>
                <w:rFonts w:hint="eastAsia"/>
              </w:rPr>
              <w:t xml:space="preserve"> ___</w:t>
            </w:r>
            <w:r>
              <w:rPr>
                <w:rFonts w:hint="eastAsia"/>
              </w:rPr>
              <w:t>㎡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宣教材料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宣教视频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个，图册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类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导引系统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导引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标识牌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个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距离市区距离</w:t>
            </w:r>
          </w:p>
        </w:tc>
        <w:tc>
          <w:tcPr>
            <w:tcW w:w="1346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</w:t>
            </w:r>
            <w:r>
              <w:rPr>
                <w:rFonts w:hint="eastAsia"/>
              </w:rPr>
              <w:t xml:space="preserve">___km </w:t>
            </w:r>
          </w:p>
        </w:tc>
        <w:tc>
          <w:tcPr>
            <w:tcW w:w="1347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车程</w:t>
            </w:r>
            <w:r>
              <w:rPr>
                <w:rFonts w:hint="eastAsia"/>
              </w:rPr>
              <w:t>___h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距离机场距离</w:t>
            </w:r>
          </w:p>
        </w:tc>
        <w:tc>
          <w:tcPr>
            <w:tcW w:w="133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</w:t>
            </w:r>
            <w:r>
              <w:rPr>
                <w:rFonts w:hint="eastAsia"/>
              </w:rPr>
              <w:t>___km</w:t>
            </w:r>
          </w:p>
        </w:tc>
        <w:tc>
          <w:tcPr>
            <w:tcW w:w="133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车程</w:t>
            </w:r>
            <w:r>
              <w:rPr>
                <w:rFonts w:hint="eastAsia"/>
              </w:rPr>
              <w:t>___h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距离高铁站距离</w:t>
            </w:r>
          </w:p>
        </w:tc>
        <w:tc>
          <w:tcPr>
            <w:tcW w:w="1346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</w:t>
            </w:r>
            <w:r>
              <w:rPr>
                <w:rFonts w:hint="eastAsia"/>
              </w:rPr>
              <w:t>___km</w:t>
            </w:r>
          </w:p>
        </w:tc>
        <w:tc>
          <w:tcPr>
            <w:tcW w:w="1347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车程</w:t>
            </w:r>
            <w:r>
              <w:rPr>
                <w:rFonts w:hint="eastAsia"/>
              </w:rPr>
              <w:t>___h</w:t>
            </w: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距离火车站距离</w:t>
            </w:r>
          </w:p>
        </w:tc>
        <w:tc>
          <w:tcPr>
            <w:tcW w:w="133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距离</w:t>
            </w:r>
            <w:r>
              <w:rPr>
                <w:rFonts w:hint="eastAsia"/>
              </w:rPr>
              <w:t>___km</w:t>
            </w:r>
          </w:p>
        </w:tc>
        <w:tc>
          <w:tcPr>
            <w:tcW w:w="1331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车程</w:t>
            </w:r>
            <w:r>
              <w:rPr>
                <w:rFonts w:hint="eastAsia"/>
              </w:rPr>
              <w:t>___h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1528D9">
            <w:pPr>
              <w:jc w:val="center"/>
            </w:pPr>
          </w:p>
          <w:p w:rsidR="001528D9" w:rsidRDefault="009930A9">
            <w:pPr>
              <w:jc w:val="center"/>
            </w:pPr>
            <w:r>
              <w:rPr>
                <w:rFonts w:hint="eastAsia"/>
              </w:rPr>
              <w:t>康养场所</w:t>
            </w:r>
          </w:p>
          <w:p w:rsidR="001528D9" w:rsidRDefault="001528D9">
            <w:pPr>
              <w:jc w:val="center"/>
            </w:pPr>
          </w:p>
        </w:tc>
        <w:tc>
          <w:tcPr>
            <w:tcW w:w="8048" w:type="dxa"/>
            <w:gridSpan w:val="5"/>
            <w:vAlign w:val="center"/>
          </w:tcPr>
          <w:p w:rsidR="001528D9" w:rsidRDefault="009930A9">
            <w:r>
              <w:rPr>
                <w:rFonts w:hint="eastAsia"/>
              </w:rPr>
              <w:t>体检中心面积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平方米，养老中心面积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平方米，康复中心面积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平方米；</w:t>
            </w:r>
          </w:p>
          <w:p w:rsidR="001528D9" w:rsidRDefault="009930A9">
            <w:r>
              <w:rPr>
                <w:rFonts w:hint="eastAsia"/>
              </w:rPr>
              <w:t>其它康养场所：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1528D9">
        <w:trPr>
          <w:jc w:val="center"/>
        </w:trPr>
        <w:tc>
          <w:tcPr>
            <w:tcW w:w="2692" w:type="dxa"/>
            <w:vMerge w:val="restart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无障碍设施</w:t>
            </w:r>
          </w:p>
        </w:tc>
        <w:tc>
          <w:tcPr>
            <w:tcW w:w="5386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是否按照标准</w:t>
            </w:r>
            <w:r>
              <w:rPr>
                <w:rFonts w:hint="eastAsia"/>
              </w:rPr>
              <w:t>GB 50763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项要求执行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1528D9">
        <w:trPr>
          <w:jc w:val="center"/>
        </w:trPr>
        <w:tc>
          <w:tcPr>
            <w:tcW w:w="2692" w:type="dxa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5386" w:type="dxa"/>
            <w:gridSpan w:val="3"/>
            <w:vAlign w:val="center"/>
          </w:tcPr>
          <w:p w:rsidR="001528D9" w:rsidRDefault="009930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无障碍设施符号是否按照标准现行国家标准</w:t>
            </w:r>
            <w:r>
              <w:rPr>
                <w:rFonts w:hint="eastAsia"/>
                <w:sz w:val="16"/>
                <w:szCs w:val="16"/>
              </w:rPr>
              <w:t>GB/T 10001.9</w:t>
            </w:r>
            <w:r>
              <w:rPr>
                <w:rFonts w:hint="eastAsia"/>
                <w:sz w:val="16"/>
                <w:szCs w:val="16"/>
              </w:rPr>
              <w:t>执行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1528D9">
        <w:trPr>
          <w:jc w:val="center"/>
        </w:trPr>
        <w:tc>
          <w:tcPr>
            <w:tcW w:w="2692" w:type="dxa"/>
            <w:vMerge w:val="restart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医疗应急设施</w:t>
            </w:r>
          </w:p>
        </w:tc>
        <w:tc>
          <w:tcPr>
            <w:tcW w:w="5386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是否具备救护条件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1528D9">
        <w:trPr>
          <w:jc w:val="center"/>
        </w:trPr>
        <w:tc>
          <w:tcPr>
            <w:tcW w:w="2692" w:type="dxa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5386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是否与当地卫生医疗机构建立合作机制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1528D9">
        <w:trPr>
          <w:jc w:val="center"/>
        </w:trPr>
        <w:tc>
          <w:tcPr>
            <w:tcW w:w="2692" w:type="dxa"/>
            <w:vMerge w:val="restart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防灾应急体系</w:t>
            </w:r>
          </w:p>
        </w:tc>
        <w:tc>
          <w:tcPr>
            <w:tcW w:w="5386" w:type="dxa"/>
            <w:gridSpan w:val="3"/>
            <w:vAlign w:val="center"/>
          </w:tcPr>
          <w:p w:rsidR="001528D9" w:rsidRDefault="009930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是否制定生产安全、食品安全、拥挤踩踏、防恐防暴等突发事件应急预案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1528D9">
        <w:trPr>
          <w:jc w:val="center"/>
        </w:trPr>
        <w:tc>
          <w:tcPr>
            <w:tcW w:w="2692" w:type="dxa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5386" w:type="dxa"/>
            <w:gridSpan w:val="3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应急设施设备是否经消防部门检查合格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1528D9">
        <w:trPr>
          <w:jc w:val="center"/>
        </w:trPr>
        <w:tc>
          <w:tcPr>
            <w:tcW w:w="2692" w:type="dxa"/>
            <w:vMerge w:val="restart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种养基地</w:t>
            </w:r>
          </w:p>
        </w:tc>
        <w:tc>
          <w:tcPr>
            <w:tcW w:w="8048" w:type="dxa"/>
            <w:gridSpan w:val="5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种植种类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</w:t>
            </w:r>
          </w:p>
        </w:tc>
      </w:tr>
      <w:tr w:rsidR="001528D9">
        <w:trPr>
          <w:jc w:val="center"/>
        </w:trPr>
        <w:tc>
          <w:tcPr>
            <w:tcW w:w="2692" w:type="dxa"/>
            <w:vMerge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8048" w:type="dxa"/>
            <w:gridSpan w:val="5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养殖种类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，面积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亩</w:t>
            </w: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员工总人数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康养技术人员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  <w:tr w:rsidR="001528D9">
        <w:trPr>
          <w:jc w:val="center"/>
        </w:trPr>
        <w:tc>
          <w:tcPr>
            <w:tcW w:w="2692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贫</w:t>
            </w:r>
            <w:r>
              <w:rPr>
                <w:rFonts w:hint="eastAsia"/>
              </w:rPr>
              <w:t>困</w:t>
            </w:r>
            <w:r>
              <w:rPr>
                <w:rFonts w:hint="eastAsia"/>
              </w:rPr>
              <w:t>户员工人数</w:t>
            </w:r>
          </w:p>
        </w:tc>
        <w:tc>
          <w:tcPr>
            <w:tcW w:w="2693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  <w:tc>
          <w:tcPr>
            <w:tcW w:w="2693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自然教育（含解说员）</w:t>
            </w:r>
          </w:p>
        </w:tc>
        <w:tc>
          <w:tcPr>
            <w:tcW w:w="2662" w:type="dxa"/>
            <w:gridSpan w:val="2"/>
            <w:vAlign w:val="center"/>
          </w:tcPr>
          <w:p w:rsidR="001528D9" w:rsidRDefault="001528D9">
            <w:pPr>
              <w:jc w:val="center"/>
            </w:pPr>
          </w:p>
        </w:tc>
      </w:tr>
    </w:tbl>
    <w:p w:rsidR="001528D9" w:rsidRDefault="001528D9">
      <w:pPr>
        <w:rPr>
          <w:b/>
        </w:rPr>
      </w:pPr>
    </w:p>
    <w:p w:rsidR="001528D9" w:rsidRDefault="001528D9">
      <w:pPr>
        <w:jc w:val="center"/>
        <w:rPr>
          <w:b/>
        </w:rPr>
      </w:pPr>
    </w:p>
    <w:p w:rsidR="001528D9" w:rsidRDefault="001528D9">
      <w:pPr>
        <w:jc w:val="center"/>
        <w:rPr>
          <w:b/>
        </w:rPr>
      </w:pPr>
    </w:p>
    <w:p w:rsidR="001528D9" w:rsidRDefault="009930A9">
      <w:pPr>
        <w:jc w:val="center"/>
        <w:rPr>
          <w:b/>
        </w:rPr>
      </w:pPr>
      <w:r>
        <w:rPr>
          <w:rFonts w:hint="eastAsia"/>
          <w:b/>
        </w:rPr>
        <w:lastRenderedPageBreak/>
        <w:t>【森林康养服务</w:t>
      </w:r>
      <w:r>
        <w:rPr>
          <w:rFonts w:hint="eastAsia"/>
          <w:b/>
        </w:rPr>
        <w:t>/</w:t>
      </w:r>
      <w:r>
        <w:rPr>
          <w:rFonts w:hint="eastAsia"/>
          <w:b/>
        </w:rPr>
        <w:t>产品】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2685"/>
        <w:gridCol w:w="2685"/>
        <w:gridCol w:w="2685"/>
        <w:gridCol w:w="2685"/>
      </w:tblGrid>
      <w:tr w:rsidR="001528D9">
        <w:trPr>
          <w:jc w:val="center"/>
        </w:trPr>
        <w:tc>
          <w:tcPr>
            <w:tcW w:w="10740" w:type="dxa"/>
            <w:gridSpan w:val="4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餐宿情况</w:t>
            </w:r>
          </w:p>
        </w:tc>
      </w:tr>
      <w:tr w:rsidR="001528D9">
        <w:trPr>
          <w:trHeight w:val="436"/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森林康养主题房</w:t>
            </w:r>
          </w:p>
        </w:tc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主题房建设计划</w:t>
            </w:r>
          </w:p>
        </w:tc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</w:tr>
      <w:tr w:rsidR="001528D9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:rsidR="001528D9" w:rsidRDefault="009930A9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（森林康养主题房特色介绍，有则填写</w:t>
            </w:r>
            <w:r>
              <w:rPr>
                <w:color w:val="808080" w:themeColor="background1" w:themeShade="80"/>
                <w:sz w:val="16"/>
                <w:szCs w:val="16"/>
              </w:rPr>
              <w:t>）</w:t>
            </w:r>
          </w:p>
          <w:p w:rsidR="001528D9" w:rsidRDefault="001528D9"/>
        </w:tc>
      </w:tr>
      <w:tr w:rsidR="001528D9">
        <w:trPr>
          <w:trHeight w:val="436"/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健康菜打造计划</w:t>
            </w:r>
          </w:p>
        </w:tc>
        <w:tc>
          <w:tcPr>
            <w:tcW w:w="2685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□无</w:t>
            </w:r>
          </w:p>
        </w:tc>
      </w:tr>
      <w:tr w:rsidR="001528D9">
        <w:trPr>
          <w:trHeight w:val="436"/>
          <w:jc w:val="center"/>
        </w:trPr>
        <w:tc>
          <w:tcPr>
            <w:tcW w:w="10740" w:type="dxa"/>
            <w:gridSpan w:val="4"/>
          </w:tcPr>
          <w:p w:rsidR="001528D9" w:rsidRDefault="009930A9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（健康菜餐厅特色介绍，有则填写）</w:t>
            </w:r>
          </w:p>
          <w:p w:rsidR="001528D9" w:rsidRDefault="001528D9"/>
        </w:tc>
      </w:tr>
      <w:tr w:rsidR="001528D9">
        <w:trPr>
          <w:jc w:val="center"/>
        </w:trPr>
        <w:tc>
          <w:tcPr>
            <w:tcW w:w="10740" w:type="dxa"/>
            <w:gridSpan w:val="4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养生项目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□中医按摩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□抗衰老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□排毒养生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□特色药膳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□阿育吠陀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□针灸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□艾灸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□辟谷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□科技健康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□运动疗法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□自然疗法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□器械疗法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□正念冥想、禅修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□养生温泉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□特色药浴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□热能疗法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□养生功法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□水疗</w:t>
            </w:r>
            <w:r>
              <w:rPr>
                <w:rFonts w:hint="eastAsia"/>
              </w:rPr>
              <w:t>SPA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□苗医苗药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□壮医壮药</w:t>
            </w:r>
          </w:p>
        </w:tc>
      </w:tr>
      <w:tr w:rsidR="001528D9">
        <w:trPr>
          <w:jc w:val="center"/>
        </w:trPr>
        <w:tc>
          <w:tcPr>
            <w:tcW w:w="10740" w:type="dxa"/>
            <w:gridSpan w:val="4"/>
          </w:tcPr>
          <w:p w:rsidR="001528D9" w:rsidRDefault="009930A9">
            <w:r>
              <w:rPr>
                <w:rFonts w:hint="eastAsia"/>
              </w:rPr>
              <w:t>其它养生项目（对人身心健康有所帮助的基地项目，有则填写，无则不填）</w:t>
            </w:r>
          </w:p>
        </w:tc>
      </w:tr>
      <w:tr w:rsidR="001528D9">
        <w:trPr>
          <w:jc w:val="center"/>
        </w:trPr>
        <w:tc>
          <w:tcPr>
            <w:tcW w:w="10740" w:type="dxa"/>
            <w:gridSpan w:val="4"/>
          </w:tcPr>
          <w:p w:rsidR="001528D9" w:rsidRDefault="009930A9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:rsidR="001528D9" w:rsidRDefault="001528D9"/>
        </w:tc>
      </w:tr>
      <w:tr w:rsidR="001528D9">
        <w:trPr>
          <w:jc w:val="center"/>
        </w:trPr>
        <w:tc>
          <w:tcPr>
            <w:tcW w:w="10740" w:type="dxa"/>
            <w:gridSpan w:val="4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运动休闲项目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□骑行绿道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□篮球场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□网球场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□游泳池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□门球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□高尔夫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□游艇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□红酒品尝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□棋牌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□街舞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□马术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□演艺表演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□营地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□房车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□钓鱼</w:t>
            </w:r>
          </w:p>
        </w:tc>
        <w:tc>
          <w:tcPr>
            <w:tcW w:w="2685" w:type="dxa"/>
            <w:vAlign w:val="center"/>
          </w:tcPr>
          <w:p w:rsidR="001528D9" w:rsidRDefault="009930A9">
            <w:r>
              <w:rPr>
                <w:rFonts w:hint="eastAsia"/>
              </w:rPr>
              <w:t>□自然教育</w:t>
            </w:r>
          </w:p>
        </w:tc>
      </w:tr>
      <w:tr w:rsidR="001528D9">
        <w:trPr>
          <w:jc w:val="center"/>
        </w:trPr>
        <w:tc>
          <w:tcPr>
            <w:tcW w:w="10740" w:type="dxa"/>
            <w:gridSpan w:val="4"/>
          </w:tcPr>
          <w:p w:rsidR="001528D9" w:rsidRDefault="009930A9">
            <w:r>
              <w:rPr>
                <w:rFonts w:hint="eastAsia"/>
              </w:rPr>
              <w:t>其它运动休闲项目（有则填写，无则不填）</w:t>
            </w:r>
          </w:p>
        </w:tc>
      </w:tr>
      <w:tr w:rsidR="001528D9">
        <w:trPr>
          <w:jc w:val="center"/>
        </w:trPr>
        <w:tc>
          <w:tcPr>
            <w:tcW w:w="10740" w:type="dxa"/>
            <w:gridSpan w:val="4"/>
          </w:tcPr>
          <w:p w:rsidR="001528D9" w:rsidRDefault="009930A9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（可另附页）</w:t>
            </w:r>
          </w:p>
          <w:p w:rsidR="001528D9" w:rsidRDefault="001528D9"/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9930A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</w:rPr>
              <w:t>森林食品饮品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（产品名录）</w:t>
            </w:r>
          </w:p>
        </w:tc>
        <w:tc>
          <w:tcPr>
            <w:tcW w:w="8055" w:type="dxa"/>
            <w:gridSpan w:val="3"/>
            <w:vAlign w:val="center"/>
          </w:tcPr>
          <w:p w:rsidR="001528D9" w:rsidRDefault="001528D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  <w:p w:rsidR="001528D9" w:rsidRDefault="009930A9">
            <w:pPr>
              <w:jc w:val="center"/>
            </w:pPr>
            <w:r>
              <w:rPr>
                <w:rFonts w:hint="eastAsia"/>
              </w:rPr>
              <w:t>森林文化赛事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活动</w:t>
            </w:r>
          </w:p>
          <w:p w:rsidR="001528D9" w:rsidRDefault="001528D9">
            <w:pPr>
              <w:jc w:val="center"/>
            </w:pPr>
          </w:p>
        </w:tc>
        <w:tc>
          <w:tcPr>
            <w:tcW w:w="8055" w:type="dxa"/>
            <w:gridSpan w:val="3"/>
            <w:vAlign w:val="center"/>
          </w:tcPr>
          <w:p w:rsidR="001528D9" w:rsidRDefault="009930A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1528D9">
        <w:trPr>
          <w:jc w:val="center"/>
        </w:trPr>
        <w:tc>
          <w:tcPr>
            <w:tcW w:w="2685" w:type="dxa"/>
            <w:vAlign w:val="center"/>
          </w:tcPr>
          <w:p w:rsidR="001528D9" w:rsidRDefault="001528D9">
            <w:pPr>
              <w:jc w:val="center"/>
            </w:pPr>
          </w:p>
          <w:p w:rsidR="001528D9" w:rsidRDefault="009930A9">
            <w:pPr>
              <w:jc w:val="center"/>
            </w:pPr>
            <w:r>
              <w:rPr>
                <w:rFonts w:hint="eastAsia"/>
              </w:rPr>
              <w:t>现有森林康养主题服务套餐</w:t>
            </w:r>
          </w:p>
        </w:tc>
        <w:tc>
          <w:tcPr>
            <w:tcW w:w="8055" w:type="dxa"/>
            <w:gridSpan w:val="3"/>
            <w:vAlign w:val="center"/>
          </w:tcPr>
          <w:p w:rsidR="001528D9" w:rsidRDefault="009930A9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（如：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晚森林康养减压套餐；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4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晚森林康养中医养生套餐；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5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天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4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晚森林康养排毒套餐；根据实际情况填写，服务套餐行程安排另需提交文本）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</w:tbl>
    <w:p w:rsidR="001528D9" w:rsidRDefault="001528D9"/>
    <w:p w:rsidR="001528D9" w:rsidRDefault="001528D9">
      <w:pPr>
        <w:jc w:val="center"/>
        <w:rPr>
          <w:b/>
        </w:rPr>
      </w:pPr>
    </w:p>
    <w:p w:rsidR="001528D9" w:rsidRDefault="001528D9">
      <w:pPr>
        <w:jc w:val="center"/>
        <w:rPr>
          <w:b/>
        </w:rPr>
      </w:pPr>
    </w:p>
    <w:p w:rsidR="001528D9" w:rsidRDefault="009930A9">
      <w:pPr>
        <w:jc w:val="center"/>
        <w:rPr>
          <w:b/>
        </w:rPr>
      </w:pPr>
      <w:r>
        <w:rPr>
          <w:rFonts w:hint="eastAsia"/>
          <w:b/>
        </w:rPr>
        <w:lastRenderedPageBreak/>
        <w:t>【申报单位其他信息】</w:t>
      </w:r>
    </w:p>
    <w:tbl>
      <w:tblPr>
        <w:tblStyle w:val="a3"/>
        <w:tblW w:w="10740" w:type="dxa"/>
        <w:jc w:val="center"/>
        <w:tblLayout w:type="fixed"/>
        <w:tblLook w:val="04A0"/>
      </w:tblPr>
      <w:tblGrid>
        <w:gridCol w:w="10740"/>
      </w:tblGrid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申报主体的基本情况（包括森林康养人家基本情况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1528D9"/>
          <w:p w:rsidR="001528D9" w:rsidRDefault="001528D9"/>
          <w:p w:rsidR="001528D9" w:rsidRDefault="001528D9"/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森林康养产业发展情况（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1528D9"/>
          <w:p w:rsidR="001528D9" w:rsidRDefault="001528D9"/>
          <w:p w:rsidR="001528D9" w:rsidRDefault="001528D9"/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基地优势（森林资源、区位优势、产业链、发展规模、社会合作、管理保障、三大效益（生态效益、社会效益、经济效益）等方面情况，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字以内）</w:t>
            </w:r>
          </w:p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1528D9"/>
          <w:p w:rsidR="001528D9" w:rsidRDefault="001528D9"/>
          <w:p w:rsidR="001528D9" w:rsidRDefault="001528D9"/>
          <w:p w:rsidR="001528D9" w:rsidRDefault="001528D9"/>
          <w:p w:rsidR="001528D9" w:rsidRDefault="001528D9"/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下一步工作思路（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1528D9"/>
          <w:p w:rsidR="001528D9" w:rsidRDefault="001528D9"/>
          <w:p w:rsidR="001528D9" w:rsidRDefault="001528D9"/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其他需要说明的事项</w:t>
            </w:r>
          </w:p>
        </w:tc>
      </w:tr>
      <w:tr w:rsidR="001528D9">
        <w:trPr>
          <w:jc w:val="center"/>
        </w:trPr>
        <w:tc>
          <w:tcPr>
            <w:tcW w:w="10740" w:type="dxa"/>
            <w:vAlign w:val="center"/>
          </w:tcPr>
          <w:p w:rsidR="001528D9" w:rsidRDefault="001528D9"/>
          <w:p w:rsidR="001528D9" w:rsidRDefault="001528D9"/>
        </w:tc>
      </w:tr>
    </w:tbl>
    <w:p w:rsidR="001528D9" w:rsidRDefault="001528D9"/>
    <w:p w:rsidR="001528D9" w:rsidRDefault="009930A9">
      <w:pPr>
        <w:jc w:val="center"/>
        <w:rPr>
          <w:b/>
        </w:rPr>
      </w:pPr>
      <w:r>
        <w:rPr>
          <w:rFonts w:hint="eastAsia"/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54"/>
        <w:gridCol w:w="2654"/>
        <w:gridCol w:w="2654"/>
        <w:gridCol w:w="2655"/>
      </w:tblGrid>
      <w:tr w:rsidR="001528D9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1528D9">
            <w:pPr>
              <w:rPr>
                <w:color w:val="808080" w:themeColor="background1" w:themeShade="80"/>
              </w:rPr>
            </w:pPr>
          </w:p>
          <w:p w:rsidR="001528D9" w:rsidRDefault="009930A9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1528D9" w:rsidRDefault="001528D9">
            <w:pPr>
              <w:jc w:val="right"/>
            </w:pPr>
          </w:p>
          <w:p w:rsidR="001528D9" w:rsidRDefault="009930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528D9" w:rsidRDefault="001528D9">
            <w:pPr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1528D9">
            <w:pPr>
              <w:rPr>
                <w:color w:val="808080" w:themeColor="background1" w:themeShade="80"/>
              </w:rPr>
            </w:pPr>
          </w:p>
          <w:p w:rsidR="001528D9" w:rsidRDefault="009930A9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1528D9" w:rsidRDefault="001528D9">
            <w:pPr>
              <w:jc w:val="right"/>
            </w:pPr>
          </w:p>
          <w:p w:rsidR="001528D9" w:rsidRDefault="009930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28D9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省林草主管部门意见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1528D9">
            <w:pPr>
              <w:rPr>
                <w:color w:val="808080" w:themeColor="background1" w:themeShade="80"/>
              </w:rPr>
            </w:pPr>
          </w:p>
          <w:p w:rsidR="001528D9" w:rsidRDefault="009930A9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1528D9" w:rsidRDefault="001528D9">
            <w:pPr>
              <w:jc w:val="right"/>
            </w:pPr>
          </w:p>
          <w:p w:rsidR="001528D9" w:rsidRDefault="009930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1528D9" w:rsidRDefault="001528D9">
            <w:pPr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9930A9">
            <w:pPr>
              <w:jc w:val="center"/>
            </w:pPr>
            <w:r>
              <w:rPr>
                <w:rFonts w:hint="eastAsia"/>
              </w:rPr>
              <w:t>中国林业产业联合会意见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D9" w:rsidRDefault="001528D9">
            <w:pPr>
              <w:rPr>
                <w:color w:val="808080" w:themeColor="background1" w:themeShade="80"/>
              </w:rPr>
            </w:pPr>
          </w:p>
          <w:p w:rsidR="001528D9" w:rsidRDefault="009930A9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（盖</w:t>
            </w:r>
            <w:r>
              <w:rPr>
                <w:rFonts w:hint="eastAsia"/>
                <w:color w:val="808080" w:themeColor="background1" w:themeShade="80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</w:rPr>
              <w:t>章）</w:t>
            </w:r>
          </w:p>
          <w:p w:rsidR="001528D9" w:rsidRDefault="001528D9">
            <w:pPr>
              <w:jc w:val="right"/>
            </w:pPr>
          </w:p>
          <w:p w:rsidR="001528D9" w:rsidRDefault="009930A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528D9" w:rsidRDefault="001528D9"/>
    <w:sectPr w:rsidR="001528D9" w:rsidSect="001528D9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3F20"/>
    <w:rsid w:val="000025F3"/>
    <w:rsid w:val="00015942"/>
    <w:rsid w:val="00023210"/>
    <w:rsid w:val="00023403"/>
    <w:rsid w:val="00025B28"/>
    <w:rsid w:val="00027ADB"/>
    <w:rsid w:val="0003658A"/>
    <w:rsid w:val="0004092E"/>
    <w:rsid w:val="00056C14"/>
    <w:rsid w:val="00061E50"/>
    <w:rsid w:val="00064D51"/>
    <w:rsid w:val="00072CFE"/>
    <w:rsid w:val="000B3C92"/>
    <w:rsid w:val="000D5ED0"/>
    <w:rsid w:val="000D7E67"/>
    <w:rsid w:val="001024A7"/>
    <w:rsid w:val="00123222"/>
    <w:rsid w:val="00133B12"/>
    <w:rsid w:val="001528D9"/>
    <w:rsid w:val="001A13EC"/>
    <w:rsid w:val="002645FA"/>
    <w:rsid w:val="00274E02"/>
    <w:rsid w:val="00286E0B"/>
    <w:rsid w:val="00295FFD"/>
    <w:rsid w:val="00296638"/>
    <w:rsid w:val="002C645A"/>
    <w:rsid w:val="002E4D19"/>
    <w:rsid w:val="002F18DE"/>
    <w:rsid w:val="002F6648"/>
    <w:rsid w:val="003173CA"/>
    <w:rsid w:val="00323A47"/>
    <w:rsid w:val="00335F71"/>
    <w:rsid w:val="00356078"/>
    <w:rsid w:val="00363868"/>
    <w:rsid w:val="00384A4B"/>
    <w:rsid w:val="00396D5E"/>
    <w:rsid w:val="003B4738"/>
    <w:rsid w:val="003E5697"/>
    <w:rsid w:val="003F57A1"/>
    <w:rsid w:val="00403F20"/>
    <w:rsid w:val="00405FB0"/>
    <w:rsid w:val="00426927"/>
    <w:rsid w:val="0043026D"/>
    <w:rsid w:val="004456CE"/>
    <w:rsid w:val="00451066"/>
    <w:rsid w:val="00464320"/>
    <w:rsid w:val="004729D1"/>
    <w:rsid w:val="00483CEE"/>
    <w:rsid w:val="004931A2"/>
    <w:rsid w:val="00493CA3"/>
    <w:rsid w:val="004A3000"/>
    <w:rsid w:val="004D1DB4"/>
    <w:rsid w:val="004E216A"/>
    <w:rsid w:val="004F5E07"/>
    <w:rsid w:val="00522ECA"/>
    <w:rsid w:val="00547178"/>
    <w:rsid w:val="00557AF0"/>
    <w:rsid w:val="00576520"/>
    <w:rsid w:val="00576BEE"/>
    <w:rsid w:val="00597BE4"/>
    <w:rsid w:val="00624960"/>
    <w:rsid w:val="0069294A"/>
    <w:rsid w:val="0069471B"/>
    <w:rsid w:val="006C7421"/>
    <w:rsid w:val="006E047C"/>
    <w:rsid w:val="006F7248"/>
    <w:rsid w:val="00756D2D"/>
    <w:rsid w:val="007846B6"/>
    <w:rsid w:val="007C23D8"/>
    <w:rsid w:val="0081053E"/>
    <w:rsid w:val="008270A2"/>
    <w:rsid w:val="008306A4"/>
    <w:rsid w:val="008814CC"/>
    <w:rsid w:val="0088217E"/>
    <w:rsid w:val="008F1C90"/>
    <w:rsid w:val="00926739"/>
    <w:rsid w:val="009474C0"/>
    <w:rsid w:val="009930A9"/>
    <w:rsid w:val="009B4BA8"/>
    <w:rsid w:val="009C49B7"/>
    <w:rsid w:val="009E2669"/>
    <w:rsid w:val="00A3210E"/>
    <w:rsid w:val="00A65CCD"/>
    <w:rsid w:val="00AA56E4"/>
    <w:rsid w:val="00AC43A4"/>
    <w:rsid w:val="00B315C4"/>
    <w:rsid w:val="00B34D59"/>
    <w:rsid w:val="00B4091F"/>
    <w:rsid w:val="00B45A3A"/>
    <w:rsid w:val="00B72DAF"/>
    <w:rsid w:val="00B769DB"/>
    <w:rsid w:val="00B85F4D"/>
    <w:rsid w:val="00BD7083"/>
    <w:rsid w:val="00BE1AF7"/>
    <w:rsid w:val="00C10CDC"/>
    <w:rsid w:val="00C30E1A"/>
    <w:rsid w:val="00C50976"/>
    <w:rsid w:val="00CB06E6"/>
    <w:rsid w:val="00CB21FA"/>
    <w:rsid w:val="00CC13C5"/>
    <w:rsid w:val="00CC6CDD"/>
    <w:rsid w:val="00CD6D5F"/>
    <w:rsid w:val="00CE15EA"/>
    <w:rsid w:val="00D14E8F"/>
    <w:rsid w:val="00D16C2C"/>
    <w:rsid w:val="00D34791"/>
    <w:rsid w:val="00D9211F"/>
    <w:rsid w:val="00D94C55"/>
    <w:rsid w:val="00DB17DA"/>
    <w:rsid w:val="00DC7062"/>
    <w:rsid w:val="00DF1826"/>
    <w:rsid w:val="00E04FA3"/>
    <w:rsid w:val="00E07797"/>
    <w:rsid w:val="00E47917"/>
    <w:rsid w:val="00E51E32"/>
    <w:rsid w:val="00EA4A42"/>
    <w:rsid w:val="00EB7CC0"/>
    <w:rsid w:val="00EF1D02"/>
    <w:rsid w:val="00F43356"/>
    <w:rsid w:val="00F44C01"/>
    <w:rsid w:val="00F50F02"/>
    <w:rsid w:val="00F66705"/>
    <w:rsid w:val="00F85678"/>
    <w:rsid w:val="00FF09D8"/>
    <w:rsid w:val="167401DD"/>
    <w:rsid w:val="29D12B5A"/>
    <w:rsid w:val="2DA42C36"/>
    <w:rsid w:val="4F0065C6"/>
    <w:rsid w:val="63F57B90"/>
    <w:rsid w:val="7E6C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52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1"/>
    <w:qFormat/>
    <w:locked/>
    <w:rsid w:val="001528D9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"/>
    <w:qFormat/>
    <w:rsid w:val="001528D9"/>
    <w:rPr>
      <w:rFonts w:ascii="宋体" w:hAnsi="Courier New" w:cs="Courier New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5B820-7C54-4F4F-9F4D-2A91F9D2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382</Words>
  <Characters>2183</Characters>
  <Application>Microsoft Office Word</Application>
  <DocSecurity>0</DocSecurity>
  <Lines>18</Lines>
  <Paragraphs>5</Paragraphs>
  <ScaleCrop>false</ScaleCrop>
  <Company>臻美林康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文华 丁</dc:creator>
  <cp:lastModifiedBy>Administrator</cp:lastModifiedBy>
  <cp:revision>4</cp:revision>
  <cp:lastPrinted>2020-04-17T09:01:00Z</cp:lastPrinted>
  <dcterms:created xsi:type="dcterms:W3CDTF">2020-04-01T20:46:00Z</dcterms:created>
  <dcterms:modified xsi:type="dcterms:W3CDTF">2020-04-23T02:29:00Z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