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32" w:rsidRPr="00A57C54" w:rsidRDefault="00C95832" w:rsidP="00C95832">
      <w:pPr>
        <w:widowControl/>
        <w:jc w:val="left"/>
        <w:rPr>
          <w:rFonts w:eastAsia="仿宋"/>
          <w:color w:val="000000"/>
          <w:sz w:val="32"/>
          <w:szCs w:val="32"/>
        </w:rPr>
      </w:pPr>
      <w:r w:rsidRPr="00A57C54">
        <w:rPr>
          <w:rFonts w:eastAsia="仿宋"/>
          <w:color w:val="000000"/>
          <w:sz w:val="32"/>
          <w:szCs w:val="32"/>
        </w:rPr>
        <w:t>附件</w:t>
      </w:r>
      <w:r w:rsidRPr="00A57C54">
        <w:rPr>
          <w:rFonts w:eastAsia="仿宋"/>
          <w:color w:val="000000"/>
          <w:sz w:val="32"/>
          <w:szCs w:val="32"/>
        </w:rPr>
        <w:t>1</w:t>
      </w:r>
      <w:r w:rsidRPr="00A57C54">
        <w:rPr>
          <w:rFonts w:eastAsia="仿宋"/>
          <w:color w:val="000000"/>
          <w:sz w:val="32"/>
          <w:szCs w:val="32"/>
        </w:rPr>
        <w:t>：</w:t>
      </w:r>
    </w:p>
    <w:p w:rsidR="00C95832" w:rsidRPr="00A57C54" w:rsidRDefault="00C95832" w:rsidP="00C95832">
      <w:pPr>
        <w:widowControl/>
        <w:jc w:val="left"/>
        <w:rPr>
          <w:rFonts w:eastAsia="仿宋"/>
          <w:color w:val="000000"/>
          <w:sz w:val="32"/>
          <w:szCs w:val="32"/>
        </w:rPr>
      </w:pPr>
    </w:p>
    <w:p w:rsidR="00CB7B15" w:rsidRPr="00A57C54" w:rsidRDefault="00976471" w:rsidP="00C95832">
      <w:pPr>
        <w:widowControl/>
        <w:jc w:val="center"/>
        <w:rPr>
          <w:rFonts w:eastAsia="黑体"/>
          <w:b/>
          <w:bCs/>
          <w:sz w:val="44"/>
          <w:szCs w:val="44"/>
        </w:rPr>
      </w:pPr>
      <w:r w:rsidRPr="00A57C54">
        <w:rPr>
          <w:rFonts w:eastAsia="黑体" w:hAnsi="黑体"/>
          <w:b/>
          <w:bCs/>
          <w:sz w:val="44"/>
          <w:szCs w:val="44"/>
        </w:rPr>
        <w:t>吉林省森林康养基地申报表</w:t>
      </w:r>
    </w:p>
    <w:p w:rsidR="00CB7B15" w:rsidRPr="00A57C54" w:rsidRDefault="00CB7B15">
      <w:pPr>
        <w:pStyle w:val="1"/>
        <w:spacing w:line="620" w:lineRule="exact"/>
        <w:ind w:firstLine="630"/>
        <w:rPr>
          <w:rFonts w:ascii="Times New Roman" w:eastAsia="黑体" w:hAnsi="Times New Roman" w:cs="Times New Roman"/>
          <w:bCs/>
          <w:sz w:val="44"/>
          <w:szCs w:val="44"/>
        </w:rPr>
      </w:pPr>
    </w:p>
    <w:p w:rsidR="00CB7B15" w:rsidRPr="00A57C54" w:rsidRDefault="00976471">
      <w:pPr>
        <w:pStyle w:val="1"/>
        <w:tabs>
          <w:tab w:val="left" w:pos="6639"/>
        </w:tabs>
        <w:spacing w:line="62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A57C54">
        <w:rPr>
          <w:rFonts w:ascii="Times New Roman" w:eastAsia="黑体" w:hAnsi="黑体" w:cs="Times New Roman"/>
          <w:b/>
          <w:sz w:val="32"/>
          <w:szCs w:val="32"/>
        </w:rPr>
        <w:t>申报基地名称：</w:t>
      </w:r>
      <w:r w:rsidRPr="00A57C54">
        <w:rPr>
          <w:rFonts w:ascii="Times New Roman" w:eastAsia="黑体" w:hAnsi="黑体" w:cs="Times New Roman"/>
          <w:color w:val="808080" w:themeColor="background1" w:themeShade="80"/>
          <w:sz w:val="16"/>
          <w:szCs w:val="16"/>
        </w:rPr>
        <w:t>（命名规范：吉林省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XX</w:t>
      </w:r>
      <w:r w:rsidRPr="00A57C54">
        <w:rPr>
          <w:rFonts w:ascii="Times New Roman" w:eastAsia="黑体" w:hAnsi="黑体" w:cs="Times New Roman"/>
          <w:color w:val="808080" w:themeColor="background1" w:themeShade="80"/>
          <w:sz w:val="16"/>
          <w:szCs w:val="16"/>
        </w:rPr>
        <w:t>市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XX</w:t>
      </w:r>
      <w:r w:rsidRPr="00A57C54">
        <w:rPr>
          <w:rFonts w:ascii="Times New Roman" w:eastAsia="黑体" w:hAnsi="黑体" w:cs="Times New Roman"/>
          <w:color w:val="808080" w:themeColor="background1" w:themeShade="80"/>
          <w:sz w:val="16"/>
          <w:szCs w:val="16"/>
        </w:rPr>
        <w:t>县（市、区）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XX</w:t>
      </w:r>
      <w:r w:rsidRPr="00A57C54">
        <w:rPr>
          <w:rFonts w:ascii="Times New Roman" w:eastAsia="黑体" w:hAnsi="黑体" w:cs="Times New Roman"/>
          <w:color w:val="808080" w:themeColor="background1" w:themeShade="80"/>
          <w:sz w:val="16"/>
          <w:szCs w:val="16"/>
        </w:rPr>
        <w:t>森林康养基地）</w:t>
      </w:r>
      <w:r w:rsidRPr="00A57C54">
        <w:rPr>
          <w:rFonts w:ascii="Times New Roman" w:eastAsia="黑体" w:hAnsi="Times New Roman" w:cs="Times New Roman"/>
          <w:b/>
          <w:sz w:val="32"/>
          <w:szCs w:val="32"/>
        </w:rPr>
        <w:tab/>
      </w:r>
    </w:p>
    <w:p w:rsidR="00CB7B15" w:rsidRPr="00A57C54" w:rsidRDefault="00CB7B15">
      <w:pPr>
        <w:spacing w:line="620" w:lineRule="exact"/>
        <w:rPr>
          <w:rFonts w:eastAsia="黑体"/>
          <w:sz w:val="28"/>
          <w:szCs w:val="28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申报主体单位名称（公章）</w:t>
      </w:r>
      <w:r w:rsidRPr="00A57C54">
        <w:rPr>
          <w:rFonts w:eastAsia="黑体"/>
          <w:b/>
          <w:sz w:val="32"/>
          <w:szCs w:val="32"/>
        </w:rPr>
        <w:t xml:space="preserve"> </w:t>
      </w:r>
    </w:p>
    <w:p w:rsidR="00CB7B15" w:rsidRPr="00A57C54" w:rsidRDefault="00CB7B15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联合申报单位名称（公章）</w:t>
      </w:r>
    </w:p>
    <w:p w:rsidR="00CB7B15" w:rsidRPr="00A57C54" w:rsidRDefault="00CB7B15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主体单位通讯地址：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负责人：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联系电话：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电子邮箱：</w:t>
      </w:r>
    </w:p>
    <w:p w:rsidR="00CB7B15" w:rsidRPr="00A57C54" w:rsidRDefault="00CB7B15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 w:hAnsi="黑体"/>
          <w:b/>
          <w:sz w:val="32"/>
          <w:szCs w:val="32"/>
        </w:rPr>
        <w:t>申报日期：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 w:hAnsi="黑体"/>
          <w:b/>
          <w:sz w:val="32"/>
          <w:szCs w:val="32"/>
        </w:rPr>
        <w:t>年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 w:hAnsi="黑体"/>
          <w:b/>
          <w:sz w:val="32"/>
          <w:szCs w:val="32"/>
        </w:rPr>
        <w:t>月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 w:hAnsi="黑体"/>
          <w:b/>
          <w:sz w:val="32"/>
          <w:szCs w:val="32"/>
        </w:rPr>
        <w:t>日</w:t>
      </w:r>
    </w:p>
    <w:p w:rsidR="00CB7B15" w:rsidRPr="00A57C54" w:rsidRDefault="00CB7B15">
      <w:pPr>
        <w:spacing w:line="620" w:lineRule="exact"/>
        <w:rPr>
          <w:rFonts w:eastAsia="黑体"/>
          <w:b/>
          <w:sz w:val="36"/>
          <w:szCs w:val="36"/>
        </w:rPr>
      </w:pPr>
    </w:p>
    <w:p w:rsidR="00CB7B15" w:rsidRPr="00A57C54" w:rsidRDefault="00976471">
      <w:pPr>
        <w:spacing w:line="620" w:lineRule="exact"/>
        <w:jc w:val="center"/>
        <w:rPr>
          <w:rFonts w:eastAsia="黑体"/>
          <w:b/>
          <w:sz w:val="36"/>
          <w:szCs w:val="36"/>
        </w:rPr>
        <w:sectPr w:rsidR="00CB7B15" w:rsidRPr="00A57C54"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A57C54">
        <w:rPr>
          <w:rFonts w:eastAsia="黑体" w:hAnsi="黑体"/>
          <w:b/>
          <w:sz w:val="36"/>
          <w:szCs w:val="36"/>
        </w:rPr>
        <w:t>吉林省林业和草原局</w:t>
      </w:r>
      <w:r w:rsidRPr="00A57C54">
        <w:rPr>
          <w:rFonts w:eastAsia="黑体"/>
          <w:b/>
          <w:sz w:val="36"/>
          <w:szCs w:val="36"/>
        </w:rPr>
        <w:t xml:space="preserve">  </w:t>
      </w:r>
      <w:r w:rsidRPr="00A57C54">
        <w:rPr>
          <w:rFonts w:eastAsia="黑体" w:hAnsi="黑体"/>
          <w:b/>
          <w:sz w:val="36"/>
          <w:szCs w:val="36"/>
        </w:rPr>
        <w:t>监制</w:t>
      </w:r>
    </w:p>
    <w:p w:rsidR="00CB7B15" w:rsidRPr="00A57C54" w:rsidRDefault="00976471">
      <w:pPr>
        <w:spacing w:line="620" w:lineRule="exact"/>
        <w:jc w:val="center"/>
        <w:rPr>
          <w:rFonts w:eastAsia="仿宋_GB2312"/>
          <w:b/>
          <w:sz w:val="36"/>
          <w:szCs w:val="36"/>
        </w:rPr>
      </w:pPr>
      <w:r w:rsidRPr="00A57C54">
        <w:rPr>
          <w:b/>
        </w:rPr>
        <w:lastRenderedPageBreak/>
        <w:t>【基础信息】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85"/>
        <w:gridCol w:w="2685"/>
        <w:gridCol w:w="15"/>
        <w:gridCol w:w="2661"/>
        <w:gridCol w:w="9"/>
        <w:gridCol w:w="2685"/>
      </w:tblGrid>
      <w:tr w:rsidR="00CB7B15" w:rsidRPr="00A57C54">
        <w:trPr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申报主体单位信息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申报单位名称（公司名称）</w:t>
            </w:r>
          </w:p>
        </w:tc>
        <w:tc>
          <w:tcPr>
            <w:tcW w:w="8055" w:type="dxa"/>
            <w:gridSpan w:val="5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单位性质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主管单位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申报基地名称</w:t>
            </w:r>
          </w:p>
        </w:tc>
        <w:tc>
          <w:tcPr>
            <w:tcW w:w="8055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（命名规范：吉林省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市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县（市、区）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森林康养基地）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法定代表人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单位联系人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传真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邮编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基地官网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微信公众号</w:t>
            </w:r>
          </w:p>
        </w:tc>
        <w:tc>
          <w:tcPr>
            <w:tcW w:w="2700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微博号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抖音号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单位营业执照注册名称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基地通讯地址（详细）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基地初建时间（</w:t>
            </w:r>
            <w:r w:rsidRPr="00A57C54">
              <w:rPr>
                <w:kern w:val="0"/>
                <w:sz w:val="20"/>
              </w:rPr>
              <w:t>XX</w:t>
            </w:r>
            <w:r w:rsidRPr="00A57C54">
              <w:rPr>
                <w:kern w:val="0"/>
                <w:sz w:val="20"/>
              </w:rPr>
              <w:t>年</w:t>
            </w:r>
            <w:r w:rsidRPr="00A57C54">
              <w:rPr>
                <w:kern w:val="0"/>
                <w:sz w:val="20"/>
              </w:rPr>
              <w:t>XX</w:t>
            </w:r>
            <w:r w:rsidRPr="00A57C54">
              <w:rPr>
                <w:kern w:val="0"/>
                <w:sz w:val="20"/>
              </w:rPr>
              <w:t>月）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年客流量（单位：万人次）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6"/>
          <w:jc w:val="center"/>
        </w:trPr>
        <w:tc>
          <w:tcPr>
            <w:tcW w:w="5385" w:type="dxa"/>
            <w:gridSpan w:val="3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年客流量主要类型、占比</w:t>
            </w: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客户类型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占比（百分比）</w:t>
            </w: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3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传统旅游型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3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3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养老型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3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休闲度假型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3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自然教育（研学）型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年基地收入规模（单位：万元）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年基地利润规模（单位：万元）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基地投资总规模（万元）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其中</w:t>
            </w: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计划</w:t>
            </w:r>
            <w:r w:rsidRPr="00A57C54">
              <w:rPr>
                <w:kern w:val="0"/>
                <w:sz w:val="20"/>
              </w:rPr>
              <w:t>2021</w:t>
            </w:r>
            <w:r w:rsidRPr="00A57C54">
              <w:rPr>
                <w:kern w:val="0"/>
                <w:sz w:val="20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投资资金来源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财政拨款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机构投资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企业自筹</w:t>
            </w:r>
          </w:p>
        </w:tc>
      </w:tr>
      <w:tr w:rsidR="00CB7B15" w:rsidRPr="00A57C54">
        <w:trPr>
          <w:trHeight w:val="108"/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联合申报单位信息</w:t>
            </w:r>
          </w:p>
        </w:tc>
      </w:tr>
      <w:tr w:rsidR="00CB7B15" w:rsidRPr="00A57C54">
        <w:trPr>
          <w:trHeight w:val="108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联合申报单位名称</w:t>
            </w:r>
          </w:p>
        </w:tc>
        <w:tc>
          <w:tcPr>
            <w:tcW w:w="8055" w:type="dxa"/>
            <w:gridSpan w:val="5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与申报主体单位关系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联系人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电话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邮箱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通讯地址（详细）</w:t>
            </w:r>
          </w:p>
        </w:tc>
        <w:tc>
          <w:tcPr>
            <w:tcW w:w="8055" w:type="dxa"/>
            <w:gridSpan w:val="5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联合申报单位情况简介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（主要描述：联合申报单位基本信息、公司实力、在基地森林康养产业发展中起到的作用）</w:t>
            </w: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【基地基础情况（单位：公顷、万元、人）】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92"/>
        <w:gridCol w:w="1346"/>
        <w:gridCol w:w="1347"/>
        <w:gridCol w:w="2693"/>
        <w:gridCol w:w="1331"/>
        <w:gridCol w:w="1331"/>
      </w:tblGrid>
      <w:tr w:rsidR="00CB7B15" w:rsidRPr="00A57C54">
        <w:trPr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森林康养环境情况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基地面积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基地内森林面积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8"/>
                <w:szCs w:val="18"/>
              </w:rPr>
            </w:pPr>
            <w:r w:rsidRPr="00A57C54">
              <w:rPr>
                <w:kern w:val="0"/>
                <w:sz w:val="20"/>
              </w:rPr>
              <w:t>基地及毗邻森林总面积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基地内森林覆盖率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近成熟林比例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郁闭度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负氧离子含量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个</w:t>
            </w:r>
            <w:r w:rsidRPr="00A57C54">
              <w:rPr>
                <w:kern w:val="0"/>
                <w:sz w:val="20"/>
              </w:rPr>
              <w:t>/cm3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最高海拔（米）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平均海拔（米）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最低温度（</w:t>
            </w:r>
            <w:r w:rsidRPr="00A57C54">
              <w:rPr>
                <w:kern w:val="0"/>
                <w:sz w:val="20"/>
              </w:rPr>
              <w:t>℃</w:t>
            </w:r>
            <w:r w:rsidRPr="00A57C54">
              <w:rPr>
                <w:kern w:val="0"/>
                <w:sz w:val="20"/>
              </w:rPr>
              <w:t>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年平均气温（</w:t>
            </w:r>
            <w:r w:rsidRPr="00A57C54">
              <w:rPr>
                <w:kern w:val="0"/>
                <w:sz w:val="20"/>
              </w:rPr>
              <w:t>℃</w:t>
            </w:r>
            <w:r w:rsidRPr="00A57C54">
              <w:rPr>
                <w:kern w:val="0"/>
                <w:sz w:val="20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湖泊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个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瀑布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个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河（溪）流长度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Km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主要树种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基地类型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生态康养类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科技医养类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自然教育类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养老类</w:t>
            </w: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  <w:u w:val="single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运动休闲类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中医药养生类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其它类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地表水环境质量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□Ⅰ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□Ⅱ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□Ⅲ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□Ⅳ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□Ⅴ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GB3838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森林康养核心区声环境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□0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□1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□2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□3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□4</w:t>
            </w:r>
            <w:r w:rsidRPr="00A57C54">
              <w:rPr>
                <w:kern w:val="0"/>
                <w:sz w:val="20"/>
              </w:rPr>
              <w:t>类（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GB3096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大气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AQI</w:t>
            </w:r>
            <w:r w:rsidRPr="00A57C54">
              <w:rPr>
                <w:kern w:val="0"/>
                <w:sz w:val="20"/>
              </w:rPr>
              <w:t>空气质量年平均指数</w:t>
            </w:r>
            <w:r w:rsidRPr="00A57C54">
              <w:rPr>
                <w:kern w:val="0"/>
                <w:sz w:val="20"/>
              </w:rPr>
              <w:t xml:space="preserve">___ </w:t>
            </w:r>
            <w:r w:rsidRPr="00A57C54">
              <w:rPr>
                <w:kern w:val="0"/>
                <w:sz w:val="20"/>
              </w:rPr>
              <w:t>，年优良天数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GB3095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基础设施情况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是否有门票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门票价格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基地酒店接待能力（床位数）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普通客房（床位数）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康养主题客房（床位数）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住宿价位区间（单位：元，如</w:t>
            </w:r>
            <w:r w:rsidRPr="00A57C54">
              <w:rPr>
                <w:kern w:val="0"/>
                <w:sz w:val="20"/>
              </w:rPr>
              <w:t>50-100</w:t>
            </w:r>
            <w:r w:rsidRPr="00A57C54">
              <w:rPr>
                <w:kern w:val="0"/>
                <w:sz w:val="20"/>
              </w:rPr>
              <w:t>元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人；多个客房类型请分别备注）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基地餐饮接待能力（可容纳就餐人数）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用餐价位区间（单位：元，如：</w:t>
            </w:r>
            <w:r w:rsidRPr="00A57C54">
              <w:rPr>
                <w:kern w:val="0"/>
                <w:sz w:val="20"/>
              </w:rPr>
              <w:t>200-500</w:t>
            </w:r>
            <w:r w:rsidRPr="00A57C54">
              <w:rPr>
                <w:kern w:val="0"/>
                <w:sz w:val="20"/>
              </w:rPr>
              <w:t>元</w:t>
            </w:r>
            <w:r w:rsidRPr="00A57C54">
              <w:rPr>
                <w:kern w:val="0"/>
                <w:sz w:val="20"/>
              </w:rPr>
              <w:t>;</w:t>
            </w:r>
            <w:r w:rsidRPr="00A57C54">
              <w:rPr>
                <w:kern w:val="0"/>
                <w:sz w:val="20"/>
              </w:rPr>
              <w:t>多个餐厅类型请分别备注）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lef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会议接待能力（会场面积；单位：平方米）；多个会场请备注）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购物场所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数量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个，面积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平方米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游览车道路长度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森林康养步道长度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___km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停车场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数量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处，车位数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个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科普宣教场馆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数量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个，面积</w:t>
            </w:r>
            <w:r w:rsidRPr="00A57C54">
              <w:rPr>
                <w:kern w:val="0"/>
                <w:sz w:val="20"/>
              </w:rPr>
              <w:t xml:space="preserve"> ___</w:t>
            </w:r>
            <w:r w:rsidRPr="00A57C54">
              <w:rPr>
                <w:kern w:val="0"/>
                <w:sz w:val="20"/>
              </w:rPr>
              <w:t>㎡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宣教材料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宣教视频</w:t>
            </w:r>
            <w:r w:rsidRPr="00A57C54">
              <w:rPr>
                <w:kern w:val="0"/>
                <w:sz w:val="20"/>
              </w:rPr>
              <w:t>__</w:t>
            </w:r>
            <w:r w:rsidRPr="00A57C54">
              <w:rPr>
                <w:kern w:val="0"/>
                <w:sz w:val="20"/>
              </w:rPr>
              <w:t>个，图册</w:t>
            </w:r>
            <w:r w:rsidRPr="00A57C54">
              <w:rPr>
                <w:kern w:val="0"/>
                <w:sz w:val="20"/>
              </w:rPr>
              <w:t>__</w:t>
            </w:r>
            <w:r w:rsidRPr="00A57C54">
              <w:rPr>
                <w:kern w:val="0"/>
                <w:sz w:val="20"/>
              </w:rPr>
              <w:t>类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导引系统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导引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标识牌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个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距离市区距离</w:t>
            </w:r>
          </w:p>
        </w:tc>
        <w:tc>
          <w:tcPr>
            <w:tcW w:w="1346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 xml:space="preserve">___km </w:t>
            </w:r>
          </w:p>
        </w:tc>
        <w:tc>
          <w:tcPr>
            <w:tcW w:w="1347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距离机场距离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距离高铁站距离</w:t>
            </w:r>
          </w:p>
        </w:tc>
        <w:tc>
          <w:tcPr>
            <w:tcW w:w="1346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47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距离火车站距离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康养场所</w:t>
            </w:r>
          </w:p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体检中心面积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平方米，养老中心面积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平方米，康复中心面积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平方米；</w:t>
            </w:r>
          </w:p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其它康养场所：</w:t>
            </w:r>
            <w:r w:rsidRPr="00A57C54">
              <w:rPr>
                <w:kern w:val="0"/>
                <w:sz w:val="20"/>
                <w:u w:val="single"/>
              </w:rPr>
              <w:t xml:space="preserve">                          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无障碍设施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是否按照标准</w:t>
            </w:r>
            <w:r w:rsidRPr="00A57C54">
              <w:rPr>
                <w:kern w:val="0"/>
                <w:sz w:val="20"/>
              </w:rPr>
              <w:t>GB 50763</w:t>
            </w:r>
            <w:r w:rsidRPr="00A57C54">
              <w:rPr>
                <w:kern w:val="0"/>
                <w:sz w:val="20"/>
              </w:rPr>
              <w:t>第</w:t>
            </w:r>
            <w:r w:rsidRPr="00A57C54">
              <w:rPr>
                <w:kern w:val="0"/>
                <w:sz w:val="20"/>
              </w:rPr>
              <w:t>3</w:t>
            </w:r>
            <w:r w:rsidRPr="00A57C54">
              <w:rPr>
                <w:kern w:val="0"/>
                <w:sz w:val="20"/>
              </w:rPr>
              <w:t>项要求执行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16"/>
                <w:szCs w:val="16"/>
              </w:rPr>
              <w:t>无障碍设施符号是否按照标准现行国家标准</w:t>
            </w:r>
            <w:r w:rsidRPr="00A57C54">
              <w:rPr>
                <w:kern w:val="0"/>
                <w:sz w:val="16"/>
                <w:szCs w:val="16"/>
              </w:rPr>
              <w:t>GB/T 10001.9</w:t>
            </w:r>
            <w:r w:rsidRPr="00A57C54">
              <w:rPr>
                <w:kern w:val="0"/>
                <w:sz w:val="16"/>
                <w:szCs w:val="16"/>
              </w:rPr>
              <w:t>执行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医疗应急设施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是否具备救护条件</w:t>
            </w:r>
            <w:r w:rsidRPr="00A57C54">
              <w:rPr>
                <w:kern w:val="0"/>
                <w:sz w:val="20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是否与当地卫生医疗机构建立合作机制</w:t>
            </w:r>
            <w:r w:rsidRPr="00A57C54">
              <w:rPr>
                <w:kern w:val="0"/>
                <w:sz w:val="20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防灾应急体系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16"/>
                <w:szCs w:val="16"/>
              </w:rPr>
              <w:t>是否制定生产安全、食品安全、拥挤踩踏、防恐防暴等突发事件应急预案</w:t>
            </w:r>
            <w:r w:rsidRPr="00A57C54">
              <w:rPr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应急设施设备是否经消防部门检查合格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种养基地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种植种类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，面积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亩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养殖种类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，面积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亩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员工总人数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康养技术人员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贫困户员工人数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自然教育（含解说员）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【森林康养服务</w:t>
      </w:r>
      <w:r w:rsidRPr="00A57C54">
        <w:rPr>
          <w:b/>
        </w:rPr>
        <w:t>/</w:t>
      </w:r>
      <w:r w:rsidRPr="00A57C54">
        <w:rPr>
          <w:b/>
        </w:rPr>
        <w:t>产品】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85"/>
        <w:gridCol w:w="2685"/>
        <w:gridCol w:w="2685"/>
        <w:gridCol w:w="2685"/>
      </w:tblGrid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餐宿情况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（森林康养主题房特色介绍，有则填写）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（健康菜餐厅特色介绍，有则填写）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森林康养中心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自然教育营地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养生项目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中医按摩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抗衰老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排毒养生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特色药膳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阿育吠陀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针灸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艾灸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辟谷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科技健康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运动疗法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自然疗法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器械疗法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正念冥想、禅修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养生温泉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特色药浴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热能疗法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养生功法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水疗</w:t>
            </w:r>
            <w:r w:rsidRPr="00A57C54">
              <w:rPr>
                <w:kern w:val="0"/>
                <w:sz w:val="20"/>
              </w:rPr>
              <w:t>SPA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苗医苗药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壮医壮药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其它养生项目（对人身心健康有所帮助的基地项目，有则填写，无则不填）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（可另附页）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运动休闲项目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骑行绿道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篮球场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网球场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游泳池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门球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高尔夫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游艇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红酒品尝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棋牌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街舞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马术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演艺表演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营地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房车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钓鱼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自然教育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其它运动休闲项目（有则填写，无则不填）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（可另附页）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20"/>
              </w:rPr>
              <w:t>森林食品饮品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（产品名录）</w:t>
            </w: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森林文化赛事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活动</w:t>
            </w:r>
          </w:p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现有森林康养主题服务套餐</w:t>
            </w:r>
          </w:p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（如：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2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晚森林康养减压套餐；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晚森林康养中医养生套餐；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5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晚森林康养排毒套餐；根据实际情况填写，服务套餐行程安排另需提交文本）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【申报单位其他信息】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10740"/>
      </w:tblGrid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申报主体的基本情况（包括森林康养基地基本情况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森林康养产业发展情况（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基地优势（森林资源、区位优势、产业链、发展规模、社会合作、管理保障、三大效益（生态效益、社会效益、经济效益）等方面情况，</w:t>
            </w:r>
            <w:r w:rsidRPr="00A57C54">
              <w:rPr>
                <w:kern w:val="0"/>
                <w:sz w:val="20"/>
              </w:rPr>
              <w:t>1500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下一步工作思路（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其他需要说明的事项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54"/>
        <w:gridCol w:w="2654"/>
        <w:gridCol w:w="2654"/>
        <w:gridCol w:w="2655"/>
      </w:tblGrid>
      <w:tr w:rsidR="00CB7B15" w:rsidRPr="00A57C54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</w:tc>
      </w:tr>
      <w:tr w:rsidR="00CB7B15" w:rsidRPr="00A57C54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省林草主管部门意见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jc w:val="right"/>
            </w:pPr>
          </w:p>
        </w:tc>
      </w:tr>
    </w:tbl>
    <w:p w:rsidR="00CB7B15" w:rsidRPr="00A57C54" w:rsidRDefault="00CB7B15">
      <w:pPr>
        <w:spacing w:line="620" w:lineRule="exact"/>
      </w:pPr>
    </w:p>
    <w:sectPr w:rsidR="00CB7B15" w:rsidRPr="00A57C54" w:rsidSect="00E7354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AC" w:rsidRDefault="009A5BAC" w:rsidP="00CB7B15">
      <w:r>
        <w:separator/>
      </w:r>
    </w:p>
  </w:endnote>
  <w:endnote w:type="continuationSeparator" w:id="0">
    <w:p w:rsidR="009A5BAC" w:rsidRDefault="009A5BAC" w:rsidP="00CB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68" w:rsidRDefault="00BB407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953B68" w:rsidRDefault="00BB4071">
                <w:pPr>
                  <w:pStyle w:val="a4"/>
                </w:pPr>
                <w:fldSimple w:instr=" PAGE  \* MERGEFORMAT ">
                  <w:r w:rsidR="00E7354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AC" w:rsidRDefault="009A5BAC" w:rsidP="00CB7B15">
      <w:r>
        <w:separator/>
      </w:r>
    </w:p>
  </w:footnote>
  <w:footnote w:type="continuationSeparator" w:id="0">
    <w:p w:rsidR="009A5BAC" w:rsidRDefault="009A5BAC" w:rsidP="00CB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AAB2"/>
    <w:multiLevelType w:val="singleLevel"/>
    <w:tmpl w:val="50F4AAB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1CE1"/>
    <w:rsid w:val="00050CE4"/>
    <w:rsid w:val="00084593"/>
    <w:rsid w:val="001E2055"/>
    <w:rsid w:val="00207B7F"/>
    <w:rsid w:val="00267003"/>
    <w:rsid w:val="0027259C"/>
    <w:rsid w:val="002D6944"/>
    <w:rsid w:val="003E63F9"/>
    <w:rsid w:val="004B6656"/>
    <w:rsid w:val="005576FA"/>
    <w:rsid w:val="00580CA9"/>
    <w:rsid w:val="00595C2C"/>
    <w:rsid w:val="005A227A"/>
    <w:rsid w:val="00621A0B"/>
    <w:rsid w:val="006E55C0"/>
    <w:rsid w:val="00781B93"/>
    <w:rsid w:val="00953B68"/>
    <w:rsid w:val="00976471"/>
    <w:rsid w:val="009A5BAC"/>
    <w:rsid w:val="009F1023"/>
    <w:rsid w:val="00A57C54"/>
    <w:rsid w:val="00AB27AD"/>
    <w:rsid w:val="00AB7B2D"/>
    <w:rsid w:val="00BB4071"/>
    <w:rsid w:val="00C07687"/>
    <w:rsid w:val="00C11030"/>
    <w:rsid w:val="00C95832"/>
    <w:rsid w:val="00CB3D66"/>
    <w:rsid w:val="00CB7B15"/>
    <w:rsid w:val="00E17652"/>
    <w:rsid w:val="00E73543"/>
    <w:rsid w:val="00ED295A"/>
    <w:rsid w:val="00F00E69"/>
    <w:rsid w:val="00F13AFF"/>
    <w:rsid w:val="00F540DC"/>
    <w:rsid w:val="00FD1B7D"/>
    <w:rsid w:val="00FD1CE1"/>
    <w:rsid w:val="077022BE"/>
    <w:rsid w:val="11C37A4F"/>
    <w:rsid w:val="12C64F54"/>
    <w:rsid w:val="26EB10C1"/>
    <w:rsid w:val="2C247320"/>
    <w:rsid w:val="2EB93ACB"/>
    <w:rsid w:val="3ABB6B16"/>
    <w:rsid w:val="415C2EF5"/>
    <w:rsid w:val="4B6135F7"/>
    <w:rsid w:val="4C1E54B1"/>
    <w:rsid w:val="5DFF0F7C"/>
    <w:rsid w:val="665D05A7"/>
    <w:rsid w:val="7EA2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B7B1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B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B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B7B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7B1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B7B15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0"/>
    <w:link w:val="1"/>
    <w:qFormat/>
    <w:locked/>
    <w:rsid w:val="00CB7B1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2"/>
    <w:qFormat/>
    <w:rsid w:val="00CB7B15"/>
    <w:rPr>
      <w:rFonts w:ascii="宋体" w:hAnsi="Courier New" w:cs="Courier New"/>
      <w:szCs w:val="21"/>
    </w:rPr>
  </w:style>
  <w:style w:type="character" w:customStyle="1" w:styleId="Char3">
    <w:name w:val="段 Char"/>
    <w:link w:val="a7"/>
    <w:qFormat/>
    <w:locked/>
    <w:rsid w:val="00CB7B15"/>
    <w:rPr>
      <w:rFonts w:ascii="宋体" w:hAnsi="宋体"/>
      <w:sz w:val="21"/>
    </w:rPr>
  </w:style>
  <w:style w:type="paragraph" w:customStyle="1" w:styleId="a7">
    <w:name w:val="段"/>
    <w:link w:val="Char3"/>
    <w:qFormat/>
    <w:rsid w:val="00CB7B1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</cp:lastModifiedBy>
  <cp:revision>3</cp:revision>
  <cp:lastPrinted>2020-07-14T06:01:00Z</cp:lastPrinted>
  <dcterms:created xsi:type="dcterms:W3CDTF">2021-08-03T01:30:00Z</dcterms:created>
  <dcterms:modified xsi:type="dcterms:W3CDTF">2021-08-03T01:33:00Z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721C3BEF77B84A4D93087187C604528E</vt:lpwstr>
  </property>
</Properties>
</file>